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09" w:rsidRPr="00B75909" w:rsidRDefault="00B75909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Входная контрольная работа. 5 класс</w:t>
      </w:r>
    </w:p>
    <w:p w:rsidR="00B75909" w:rsidRDefault="00B75909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B75909">
        <w:rPr>
          <w:rFonts w:ascii="Times New Roman" w:hAnsi="Times New Roman" w:cs="Times New Roman"/>
          <w:sz w:val="24"/>
        </w:rPr>
        <w:t>проверить знания детей на начало учебного года и скорректировать материал для ликвидации пробелов в знаниях.</w:t>
      </w:r>
    </w:p>
    <w:p w:rsidR="00B75909" w:rsidRDefault="00B75909" w:rsidP="00B75909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B75909" w:rsidRDefault="00B75909" w:rsidP="00B75909">
      <w:pPr>
        <w:pStyle w:val="a3"/>
        <w:jc w:val="both"/>
      </w:pPr>
      <w:r>
        <w:t>Для предварительной оценки знаний и умений используется два варианта, состоящих из диктанта</w:t>
      </w:r>
      <w:r w:rsidR="00E91EA4">
        <w:t xml:space="preserve"> (часть А)  и грамматического задания (часть В). Часть</w:t>
      </w:r>
      <w:proofErr w:type="gramStart"/>
      <w:r w:rsidR="00E91EA4">
        <w:t xml:space="preserve"> В</w:t>
      </w:r>
      <w:proofErr w:type="gramEnd"/>
      <w:r w:rsidR="00E91EA4">
        <w:t xml:space="preserve"> содержит 8 заданий.</w:t>
      </w:r>
      <w:r>
        <w:t xml:space="preserve"> </w:t>
      </w:r>
    </w:p>
    <w:p w:rsidR="00B75909" w:rsidRDefault="00B75909" w:rsidP="00B75909">
      <w:pPr>
        <w:pStyle w:val="a3"/>
        <w:jc w:val="both"/>
      </w:pPr>
      <w:r>
        <w:t xml:space="preserve">На выполнение теста отводится 40  минут. </w:t>
      </w:r>
    </w:p>
    <w:p w:rsidR="00B75909" w:rsidRPr="000031E0" w:rsidRDefault="00B75909" w:rsidP="00B759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 xml:space="preserve">Распределение заданий </w:t>
      </w:r>
      <w:r w:rsidR="00E91EA4">
        <w:rPr>
          <w:rFonts w:ascii="Times New Roman" w:hAnsi="Times New Roman" w:cs="Times New Roman"/>
          <w:sz w:val="24"/>
          <w:szCs w:val="24"/>
        </w:rPr>
        <w:t xml:space="preserve"> части</w:t>
      </w:r>
      <w:proofErr w:type="gramStart"/>
      <w:r w:rsidR="00E91EA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E91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>
        <w:rPr>
          <w:rFonts w:ascii="Times New Roman" w:hAnsi="Times New Roman" w:cs="Times New Roman"/>
          <w:sz w:val="24"/>
          <w:szCs w:val="24"/>
        </w:rPr>
        <w:t>ице: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0"/>
        <w:gridCol w:w="7127"/>
        <w:gridCol w:w="1844"/>
      </w:tblGrid>
      <w:tr w:rsidR="00B75909" w:rsidRPr="00F31ED8" w:rsidTr="00A36662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ind w:left="1422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>Содержательные блоки</w:t>
            </w:r>
          </w:p>
        </w:tc>
        <w:tc>
          <w:tcPr>
            <w:tcW w:w="1844" w:type="dxa"/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Количество </w:t>
            </w:r>
            <w:r w:rsidRPr="00F31ED8">
              <w:rPr>
                <w:rFonts w:ascii="Times New Roman" w:eastAsia="SimSun" w:hAnsi="Times New Roman" w:cs="Times New Roman"/>
                <w:bCs/>
                <w:sz w:val="24"/>
              </w:rPr>
              <w:t xml:space="preserve"> заданий</w:t>
            </w:r>
          </w:p>
        </w:tc>
      </w:tr>
      <w:tr w:rsidR="00B75909" w:rsidRPr="00F31ED8" w:rsidTr="00A36662">
        <w:trPr>
          <w:cantSplit/>
          <w:trHeight w:val="315"/>
          <w:jc w:val="center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  <w:tc>
          <w:tcPr>
            <w:tcW w:w="7127" w:type="dxa"/>
            <w:tcBorders>
              <w:left w:val="single" w:sz="4" w:space="0" w:color="auto"/>
              <w:bottom w:val="single" w:sz="4" w:space="0" w:color="auto"/>
            </w:tcBorders>
          </w:tcPr>
          <w:p w:rsidR="00B75909" w:rsidRPr="00F31ED8" w:rsidRDefault="00E91EA4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Гласные в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</w:rPr>
              <w:t>корне слова</w:t>
            </w:r>
            <w:proofErr w:type="gramEnd"/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75909" w:rsidRPr="00F31ED8" w:rsidRDefault="00E91EA4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B75909" w:rsidRPr="00F31ED8" w:rsidTr="00A36662">
        <w:trPr>
          <w:cantSplit/>
          <w:trHeight w:val="19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Глагол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B75909" w:rsidRPr="00F31ED8" w:rsidTr="00A36662">
        <w:trPr>
          <w:cantSplit/>
          <w:trHeight w:val="240"/>
          <w:jc w:val="center"/>
        </w:trPr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</w:tcBorders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Правописание Ь  в словах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B75909" w:rsidRPr="00F31ED8" w:rsidTr="00A36662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B75909" w:rsidRPr="00F31ED8" w:rsidRDefault="00A52D89" w:rsidP="00A52D89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Непроизносимые согласные в </w:t>
            </w:r>
            <w:proofErr w:type="gramStart"/>
            <w:r>
              <w:rPr>
                <w:rFonts w:ascii="Times New Roman" w:eastAsia="SimSun" w:hAnsi="Times New Roman" w:cs="Times New Roman"/>
                <w:sz w:val="24"/>
              </w:rPr>
              <w:t>корне слова</w:t>
            </w:r>
            <w:proofErr w:type="gramEnd"/>
          </w:p>
        </w:tc>
        <w:tc>
          <w:tcPr>
            <w:tcW w:w="1844" w:type="dxa"/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B75909" w:rsidRPr="00F31ED8" w:rsidTr="00A36662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Синтаксис и пунктуация</w:t>
            </w:r>
          </w:p>
        </w:tc>
        <w:tc>
          <w:tcPr>
            <w:tcW w:w="1844" w:type="dxa"/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</w:p>
        </w:tc>
      </w:tr>
      <w:tr w:rsidR="00B75909" w:rsidRPr="00F31ED8" w:rsidTr="00A36662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B75909" w:rsidRPr="00F31ED8" w:rsidRDefault="00B75909" w:rsidP="00A36662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>Итого:</w:t>
            </w:r>
          </w:p>
        </w:tc>
        <w:tc>
          <w:tcPr>
            <w:tcW w:w="1844" w:type="dxa"/>
          </w:tcPr>
          <w:p w:rsidR="00B75909" w:rsidRPr="00F31ED8" w:rsidRDefault="00A52D89" w:rsidP="00A36662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8</w:t>
            </w:r>
          </w:p>
        </w:tc>
      </w:tr>
    </w:tbl>
    <w:p w:rsidR="00B75909" w:rsidRDefault="00B75909" w:rsidP="00B75909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B75909" w:rsidRPr="002B7CE3" w:rsidRDefault="00B75909" w:rsidP="00B75909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B75909" w:rsidRDefault="00B75909" w:rsidP="00E91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Первая оценка за текст, написанный под диктовку (по существующим нормам оценки диктанта). Если ученик за диктант получил отметку «2», то к количеству баллов за грамматическое задание прибавлять только 1 балл.</w:t>
      </w:r>
    </w:p>
    <w:p w:rsidR="00B75909" w:rsidRPr="00B75909" w:rsidRDefault="00B75909" w:rsidP="00E91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Максимальный балл - 13</w:t>
      </w:r>
    </w:p>
    <w:p w:rsidR="00B75909" w:rsidRPr="00B75909" w:rsidRDefault="00B75909" w:rsidP="00E91E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Количество баллов не должно превышать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максимального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;           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0"/>
        <w:gridCol w:w="180"/>
        <w:gridCol w:w="180"/>
        <w:gridCol w:w="180"/>
        <w:gridCol w:w="180"/>
        <w:gridCol w:w="180"/>
        <w:gridCol w:w="180"/>
        <w:gridCol w:w="180"/>
        <w:gridCol w:w="180"/>
        <w:gridCol w:w="957"/>
      </w:tblGrid>
      <w:tr w:rsidR="00B75909" w:rsidRPr="00B75909" w:rsidTr="00A366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75909" w:rsidRPr="00B75909" w:rsidTr="00A366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5909" w:rsidRPr="00B75909" w:rsidRDefault="00B75909" w:rsidP="00A366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8 баллов</w:t>
            </w:r>
          </w:p>
        </w:tc>
      </w:tr>
    </w:tbl>
    <w:p w:rsidR="00E91EA4" w:rsidRDefault="00E91EA4" w:rsidP="00B75909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</w:p>
    <w:p w:rsidR="00B75909" w:rsidRPr="002B7CE3" w:rsidRDefault="00B75909" w:rsidP="00B75909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780"/>
        <w:gridCol w:w="1415"/>
        <w:gridCol w:w="1415"/>
        <w:gridCol w:w="1415"/>
        <w:gridCol w:w="1410"/>
      </w:tblGrid>
      <w:tr w:rsidR="00B75909" w:rsidRPr="002B7CE3" w:rsidTr="00A36662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B75909" w:rsidRPr="002B7CE3" w:rsidTr="00A36662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B75909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0–</w:t>
            </w: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6 - 9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B75909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10 - 11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09" w:rsidRPr="002B7CE3" w:rsidRDefault="00B75909" w:rsidP="00A36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12 - 13</w:t>
            </w:r>
          </w:p>
        </w:tc>
      </w:tr>
    </w:tbl>
    <w:p w:rsid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Диктант</w:t>
      </w:r>
    </w:p>
    <w:p w:rsidR="00B75909" w:rsidRP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1) Становится прохладнее. 2) По утрам стелется над долиной туман, сеет колючий дождь.</w:t>
      </w:r>
    </w:p>
    <w:p w:rsidR="00B75909" w:rsidRP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3) Деревья колышутся от зябкого ветра, шепчутся друг с другом, жалеют о прекрасном лете. 4) Разноцветные листья кружатся, мелькают в воздухе, разлетаются в разные стороны. 5) Лесные жители готовятся к зиме, прячутся в свои норки. 6) Скачет по ветке ели рыжеватая белочка, тащит в дупло грибы и вкусные орешки. 7) Тишь и глушь вокруг.</w:t>
      </w:r>
      <w:proofErr w:type="gramEnd"/>
    </w:p>
    <w:p w:rsidR="00B75909" w:rsidRPr="00B75909" w:rsidRDefault="00B75909" w:rsidP="00B7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8) Вдали виднеется поле. 9) Рожь уже убрали, и земля отдыхает. 10) По всей окрестности разносятся печальные птичьи крики. 11) Прощаются пернатые с родными краями до радостных весенних деньков. </w:t>
      </w:r>
      <w:proofErr w:type="gramEnd"/>
    </w:p>
    <w:p w:rsidR="00B75909" w:rsidRPr="00B75909" w:rsidRDefault="00B75909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Pr="00B75909">
        <w:rPr>
          <w:rFonts w:ascii="Times New Roman" w:eastAsia="Times New Roman" w:hAnsi="Times New Roman" w:cs="Times New Roman"/>
          <w:sz w:val="24"/>
          <w:szCs w:val="24"/>
        </w:rPr>
        <w:t>Грамматическое задание</w:t>
      </w:r>
    </w:p>
    <w:p w:rsidR="00B75909" w:rsidRPr="00B75909" w:rsidRDefault="00B75909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75909">
        <w:rPr>
          <w:rFonts w:ascii="Times New Roman" w:eastAsia="Times New Roman" w:hAnsi="Times New Roman" w:cs="Times New Roman"/>
          <w:sz w:val="24"/>
          <w:szCs w:val="24"/>
        </w:rPr>
        <w:t>1 вариант</w:t>
      </w:r>
    </w:p>
    <w:p w:rsidR="00B75909" w:rsidRPr="00B75909" w:rsidRDefault="00B75909" w:rsidP="00B759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слово, в котором на месте пропуска пишется Е.</w:t>
      </w:r>
    </w:p>
    <w:p w:rsidR="00B75909" w:rsidRPr="004D0638" w:rsidRDefault="00B75909" w:rsidP="004D0638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638">
        <w:rPr>
          <w:rFonts w:ascii="Times New Roman" w:eastAsia="Times New Roman" w:hAnsi="Times New Roman" w:cs="Times New Roman"/>
          <w:sz w:val="24"/>
          <w:szCs w:val="24"/>
        </w:rPr>
        <w:t>т…шина</w:t>
      </w:r>
    </w:p>
    <w:p w:rsidR="00B75909" w:rsidRPr="00B75909" w:rsidRDefault="00B75909" w:rsidP="00B759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об…жать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маленьких</w:t>
      </w:r>
    </w:p>
    <w:p w:rsidR="00B75909" w:rsidRPr="00B75909" w:rsidRDefault="00B75909" w:rsidP="00B759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жать вокруг дома</w:t>
      </w:r>
    </w:p>
    <w:p w:rsidR="00B75909" w:rsidRPr="00B75909" w:rsidRDefault="00B75909" w:rsidP="00B759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зап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лекарство</w:t>
      </w:r>
    </w:p>
    <w:p w:rsidR="00B75909" w:rsidRPr="00B75909" w:rsidRDefault="00B75909" w:rsidP="00B759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глагол 2 спряжения.</w:t>
      </w:r>
    </w:p>
    <w:p w:rsidR="00B75909" w:rsidRPr="004D0638" w:rsidRDefault="00B75909" w:rsidP="004D0638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638">
        <w:rPr>
          <w:rFonts w:ascii="Times New Roman" w:eastAsia="Times New Roman" w:hAnsi="Times New Roman" w:cs="Times New Roman"/>
          <w:sz w:val="24"/>
          <w:szCs w:val="24"/>
        </w:rPr>
        <w:t>стел</w:t>
      </w:r>
      <w:proofErr w:type="gramStart"/>
      <w:r w:rsidRPr="004D0638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4D0638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бре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слыш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вариант, в котором на месте пропуска в слове пишется Ь.</w:t>
      </w:r>
    </w:p>
    <w:p w:rsidR="00B75909" w:rsidRPr="004D0638" w:rsidRDefault="00B75909" w:rsidP="004D0638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4D0638">
        <w:rPr>
          <w:rFonts w:ascii="Times New Roman" w:eastAsia="Times New Roman" w:hAnsi="Times New Roman" w:cs="Times New Roman"/>
          <w:sz w:val="24"/>
          <w:szCs w:val="24"/>
        </w:rPr>
        <w:t>Виднеет</w:t>
      </w:r>
      <w:proofErr w:type="spellEnd"/>
      <w:r w:rsidRPr="004D0638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4D0638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4D0638">
        <w:rPr>
          <w:rFonts w:ascii="Times New Roman" w:eastAsia="Times New Roman" w:hAnsi="Times New Roman" w:cs="Times New Roman"/>
          <w:sz w:val="24"/>
          <w:szCs w:val="24"/>
        </w:rPr>
        <w:t xml:space="preserve"> поле.</w:t>
      </w:r>
    </w:p>
    <w:p w:rsidR="00B75909" w:rsidRPr="00B75909" w:rsidRDefault="00B75909" w:rsidP="00B7590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Колышут…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травы.</w:t>
      </w:r>
    </w:p>
    <w:p w:rsidR="00B75909" w:rsidRPr="00B75909" w:rsidRDefault="00B75909" w:rsidP="00B7590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Надо 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старат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75909" w:rsidRPr="00B75909" w:rsidRDefault="00B75909" w:rsidP="00B7590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Крики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разносят..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 с Ь на конце.</w:t>
      </w:r>
    </w:p>
    <w:p w:rsidR="00B75909" w:rsidRPr="004D0638" w:rsidRDefault="00B75909" w:rsidP="004D0638">
      <w:pPr>
        <w:pStyle w:val="a4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D0638">
        <w:rPr>
          <w:rFonts w:ascii="Times New Roman" w:eastAsia="Times New Roman" w:hAnsi="Times New Roman" w:cs="Times New Roman"/>
          <w:sz w:val="24"/>
          <w:szCs w:val="24"/>
        </w:rPr>
        <w:t>тиш</w:t>
      </w:r>
      <w:proofErr w:type="spellEnd"/>
      <w:r w:rsidRPr="004D0638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B75909" w:rsidRPr="00B75909" w:rsidRDefault="00B75909" w:rsidP="00B7590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борщ…</w:t>
      </w:r>
    </w:p>
    <w:p w:rsidR="00B75909" w:rsidRPr="00B75909" w:rsidRDefault="00B75909" w:rsidP="00B7590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плащ…</w:t>
      </w:r>
    </w:p>
    <w:p w:rsidR="00B75909" w:rsidRPr="00B75909" w:rsidRDefault="00B75909" w:rsidP="00B7590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много туч…</w:t>
      </w:r>
    </w:p>
    <w:p w:rsidR="00B75909" w:rsidRPr="00B75909" w:rsidRDefault="00B75909" w:rsidP="00B7590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 с непроизносимой согласной в корне.</w:t>
      </w:r>
    </w:p>
    <w:p w:rsidR="00B75909" w:rsidRPr="004D0638" w:rsidRDefault="00B75909" w:rsidP="004D0638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D0638">
        <w:rPr>
          <w:rFonts w:ascii="Times New Roman" w:eastAsia="Times New Roman" w:hAnsi="Times New Roman" w:cs="Times New Roman"/>
          <w:sz w:val="24"/>
          <w:szCs w:val="24"/>
        </w:rPr>
        <w:t>чу</w:t>
      </w:r>
      <w:proofErr w:type="gramEnd"/>
      <w:r w:rsidRPr="004D0638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4D0638">
        <w:rPr>
          <w:rFonts w:ascii="Times New Roman" w:eastAsia="Times New Roman" w:hAnsi="Times New Roman" w:cs="Times New Roman"/>
          <w:sz w:val="24"/>
          <w:szCs w:val="24"/>
        </w:rPr>
        <w:t>ство</w:t>
      </w:r>
      <w:proofErr w:type="spellEnd"/>
    </w:p>
    <w:p w:rsidR="00B75909" w:rsidRPr="00B75909" w:rsidRDefault="00B75909" w:rsidP="00B7590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опас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небес..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прекрас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Выпишите грамматическую основу предложения 5.</w:t>
      </w:r>
    </w:p>
    <w:p w:rsidR="00B75909" w:rsidRPr="00B75909" w:rsidRDefault="00B75909" w:rsidP="00B7590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Среди предложений 1-4 найдите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сложное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. Напишите номер этого предложения.</w:t>
      </w:r>
    </w:p>
    <w:p w:rsidR="00B75909" w:rsidRPr="00B75909" w:rsidRDefault="00B75909" w:rsidP="00B7590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 Среди предложений 7-9 найдите предложение с однородными членами. Напишите номер этого предложения.</w:t>
      </w:r>
    </w:p>
    <w:p w:rsidR="004D0638" w:rsidRDefault="004D0638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4D0638" w:rsidRDefault="004D0638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638" w:rsidRDefault="004D0638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638" w:rsidRDefault="004D0638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5909" w:rsidRPr="00B75909" w:rsidRDefault="004D0638" w:rsidP="00B7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</w:t>
      </w:r>
      <w:r w:rsidR="00B75909" w:rsidRPr="00B75909">
        <w:rPr>
          <w:rFonts w:ascii="Times New Roman" w:eastAsia="Times New Roman" w:hAnsi="Times New Roman" w:cs="Times New Roman"/>
          <w:sz w:val="24"/>
          <w:szCs w:val="24"/>
        </w:rPr>
        <w:t>2 вариант</w:t>
      </w:r>
    </w:p>
    <w:p w:rsidR="00B75909" w:rsidRPr="00B75909" w:rsidRDefault="00B75909" w:rsidP="00B7590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слово, в котором на месте пропуска пишется И.</w:t>
      </w:r>
    </w:p>
    <w:p w:rsidR="00B75909" w:rsidRPr="00B75909" w:rsidRDefault="00B75909" w:rsidP="00B759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зать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с лестницы</w:t>
      </w:r>
    </w:p>
    <w:p w:rsidR="00B75909" w:rsidRPr="00B75909" w:rsidRDefault="00B75909" w:rsidP="00B759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поб</w:t>
      </w:r>
      <w:proofErr w:type="spellEnd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лить стены</w:t>
      </w:r>
    </w:p>
    <w:p w:rsidR="00B75909" w:rsidRPr="00B75909" w:rsidRDefault="00B75909" w:rsidP="00B759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прим…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рять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костюм</w:t>
      </w:r>
    </w:p>
    <w:p w:rsidR="00B75909" w:rsidRPr="00B75909" w:rsidRDefault="00B75909" w:rsidP="00B7590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прож</w:t>
      </w:r>
      <w:proofErr w:type="spellEnd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 в городе</w:t>
      </w:r>
    </w:p>
    <w:p w:rsidR="00B75909" w:rsidRPr="00B75909" w:rsidRDefault="00B75909" w:rsidP="00B7590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глагол 1 спряжения</w:t>
      </w:r>
    </w:p>
    <w:p w:rsidR="00B75909" w:rsidRPr="00B75909" w:rsidRDefault="00B75909" w:rsidP="00B7590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дыш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кле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бре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смотр…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</w:p>
    <w:p w:rsidR="00B75909" w:rsidRPr="00B75909" w:rsidRDefault="00B75909" w:rsidP="00B7590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вариант, в котором на месте пропуска в слове не пишется Ь.</w:t>
      </w:r>
    </w:p>
    <w:p w:rsidR="00B75909" w:rsidRPr="00B75909" w:rsidRDefault="00B75909" w:rsidP="00B759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необходимо умыт…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</w:p>
    <w:p w:rsidR="00B75909" w:rsidRPr="00B75909" w:rsidRDefault="00B75909" w:rsidP="00B759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ребята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учат..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следует 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здороват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</w:p>
    <w:p w:rsidR="00B75909" w:rsidRPr="00B75909" w:rsidRDefault="00B75909" w:rsidP="00B7590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надо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примирит…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 без Ь на конце.</w:t>
      </w:r>
    </w:p>
    <w:p w:rsidR="00B75909" w:rsidRPr="00B75909" w:rsidRDefault="00B75909" w:rsidP="00B759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глуш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B75909" w:rsidRPr="00B75909" w:rsidRDefault="00B75909" w:rsidP="00B759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немощ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B75909" w:rsidRPr="00B75909" w:rsidRDefault="00B75909" w:rsidP="00B759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из-за туч…</w:t>
      </w:r>
    </w:p>
    <w:p w:rsidR="00B75909" w:rsidRPr="00B75909" w:rsidRDefault="00B75909" w:rsidP="00B75909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доч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B75909" w:rsidRPr="00B75909" w:rsidRDefault="00B75909" w:rsidP="00B7590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Укажите слово с непроизносимой согласной в корне.</w:t>
      </w:r>
    </w:p>
    <w:p w:rsidR="00B75909" w:rsidRPr="00B75909" w:rsidRDefault="00B75909" w:rsidP="00B759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грус</w:t>
      </w:r>
      <w:proofErr w:type="spellEnd"/>
      <w:r w:rsidRPr="00B75909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</w:p>
    <w:p w:rsidR="00B75909" w:rsidRPr="00B75909" w:rsidRDefault="00B75909" w:rsidP="00B759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чудес…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вкус…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ужас…</w:t>
      </w:r>
      <w:proofErr w:type="spellStart"/>
      <w:r w:rsidRPr="00B75909">
        <w:rPr>
          <w:rFonts w:ascii="Times New Roman" w:eastAsia="Times New Roman" w:hAnsi="Times New Roman" w:cs="Times New Roman"/>
          <w:sz w:val="24"/>
          <w:szCs w:val="24"/>
        </w:rPr>
        <w:t>ный</w:t>
      </w:r>
      <w:proofErr w:type="spellEnd"/>
      <w:proofErr w:type="gramEnd"/>
    </w:p>
    <w:p w:rsidR="00B75909" w:rsidRPr="00B75909" w:rsidRDefault="00B75909" w:rsidP="00B759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Выпишите грамматическую основу предложения 6.</w:t>
      </w:r>
    </w:p>
    <w:p w:rsidR="00B75909" w:rsidRPr="00B75909" w:rsidRDefault="00B75909" w:rsidP="00B75909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Среди предложений 6-9 найдите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сложное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>. Напишите номер этого предложения.</w:t>
      </w:r>
    </w:p>
    <w:p w:rsidR="004D0638" w:rsidRPr="004D0638" w:rsidRDefault="00B75909" w:rsidP="004D0638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Среди предложений 1-3 найдите предложение с однородными членами. Напишите номер этого предложения.</w:t>
      </w:r>
    </w:p>
    <w:p w:rsidR="00000000" w:rsidRPr="004D0638" w:rsidRDefault="004D0638" w:rsidP="004D0638">
      <w:pPr>
        <w:ind w:firstLine="708"/>
        <w:rPr>
          <w:rFonts w:ascii="Times New Roman" w:hAnsi="Times New Roman" w:cs="Times New Roman"/>
          <w:b/>
          <w:sz w:val="24"/>
        </w:rPr>
      </w:pPr>
      <w:r w:rsidRPr="004D0638">
        <w:rPr>
          <w:rFonts w:ascii="Times New Roman" w:hAnsi="Times New Roman" w:cs="Times New Roman"/>
          <w:b/>
          <w:sz w:val="24"/>
        </w:rPr>
        <w:t>Ответы к заданиям части</w:t>
      </w:r>
      <w:proofErr w:type="gramStart"/>
      <w:r w:rsidRPr="004D0638">
        <w:rPr>
          <w:rFonts w:ascii="Times New Roman" w:hAnsi="Times New Roman" w:cs="Times New Roman"/>
          <w:b/>
          <w:sz w:val="24"/>
        </w:rPr>
        <w:t xml:space="preserve"> В</w:t>
      </w:r>
      <w:proofErr w:type="gramEnd"/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5"/>
        <w:gridCol w:w="708"/>
        <w:gridCol w:w="850"/>
        <w:gridCol w:w="851"/>
        <w:gridCol w:w="850"/>
        <w:gridCol w:w="851"/>
        <w:gridCol w:w="1842"/>
        <w:gridCol w:w="851"/>
        <w:gridCol w:w="907"/>
      </w:tblGrid>
      <w:tr w:rsidR="00A1794A" w:rsidTr="004D063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15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Вар.</w:t>
            </w:r>
          </w:p>
        </w:tc>
        <w:tc>
          <w:tcPr>
            <w:tcW w:w="708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0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1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0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1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2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6</w:t>
            </w:r>
          </w:p>
        </w:tc>
        <w:tc>
          <w:tcPr>
            <w:tcW w:w="851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7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1794A" w:rsidTr="004D063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15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8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0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1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0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D0638">
              <w:rPr>
                <w:rFonts w:ascii="Times New Roman" w:hAnsi="Times New Roman" w:cs="Times New Roman"/>
                <w:sz w:val="20"/>
              </w:rPr>
              <w:t>Жители готовятся, прячутся</w:t>
            </w:r>
          </w:p>
        </w:tc>
        <w:tc>
          <w:tcPr>
            <w:tcW w:w="851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A1794A" w:rsidTr="004D063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</w:tcPr>
          <w:p w:rsidR="004D0638" w:rsidRDefault="004D0638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50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50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1794A">
              <w:rPr>
                <w:rFonts w:ascii="Times New Roman" w:hAnsi="Times New Roman" w:cs="Times New Roman"/>
                <w:sz w:val="20"/>
              </w:rPr>
              <w:t>Белочка скачет, тащит</w:t>
            </w:r>
          </w:p>
        </w:tc>
        <w:tc>
          <w:tcPr>
            <w:tcW w:w="851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07" w:type="dxa"/>
          </w:tcPr>
          <w:p w:rsidR="004D0638" w:rsidRDefault="00A1794A" w:rsidP="00A1794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4D0638" w:rsidRPr="004D0638" w:rsidRDefault="004D0638" w:rsidP="004D0638">
      <w:pPr>
        <w:ind w:firstLine="708"/>
        <w:rPr>
          <w:rFonts w:ascii="Times New Roman" w:hAnsi="Times New Roman" w:cs="Times New Roman"/>
          <w:sz w:val="24"/>
        </w:rPr>
      </w:pPr>
    </w:p>
    <w:sectPr w:rsidR="004D0638" w:rsidRPr="004D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012"/>
    <w:multiLevelType w:val="multilevel"/>
    <w:tmpl w:val="FD927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C7D1F"/>
    <w:multiLevelType w:val="multilevel"/>
    <w:tmpl w:val="BCCC7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21874"/>
    <w:multiLevelType w:val="multilevel"/>
    <w:tmpl w:val="C3E022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680850"/>
    <w:multiLevelType w:val="multilevel"/>
    <w:tmpl w:val="4E6C15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800E7"/>
    <w:multiLevelType w:val="multilevel"/>
    <w:tmpl w:val="A50079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808D2"/>
    <w:multiLevelType w:val="multilevel"/>
    <w:tmpl w:val="23389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06516"/>
    <w:multiLevelType w:val="multilevel"/>
    <w:tmpl w:val="6D409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AF4833"/>
    <w:multiLevelType w:val="multilevel"/>
    <w:tmpl w:val="41F82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8930ED"/>
    <w:multiLevelType w:val="multilevel"/>
    <w:tmpl w:val="55AC0D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D1C4C"/>
    <w:multiLevelType w:val="multilevel"/>
    <w:tmpl w:val="F2703E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966601"/>
    <w:multiLevelType w:val="multilevel"/>
    <w:tmpl w:val="3132B8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0C75E5"/>
    <w:multiLevelType w:val="multilevel"/>
    <w:tmpl w:val="65F832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5303D7"/>
    <w:multiLevelType w:val="multilevel"/>
    <w:tmpl w:val="F7C61D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EF7851"/>
    <w:multiLevelType w:val="multilevel"/>
    <w:tmpl w:val="20C0D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387D44"/>
    <w:multiLevelType w:val="multilevel"/>
    <w:tmpl w:val="FC5E6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211B44"/>
    <w:multiLevelType w:val="multilevel"/>
    <w:tmpl w:val="6B96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A0A3B"/>
    <w:multiLevelType w:val="multilevel"/>
    <w:tmpl w:val="65109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4C4664"/>
    <w:multiLevelType w:val="multilevel"/>
    <w:tmpl w:val="3D7659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46792D"/>
    <w:multiLevelType w:val="multilevel"/>
    <w:tmpl w:val="2D300C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113962"/>
    <w:multiLevelType w:val="multilevel"/>
    <w:tmpl w:val="4B86C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CC2A77"/>
    <w:multiLevelType w:val="multilevel"/>
    <w:tmpl w:val="6A28E0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3D7B45"/>
    <w:multiLevelType w:val="multilevel"/>
    <w:tmpl w:val="37FC4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20"/>
  </w:num>
  <w:num w:numId="5">
    <w:abstractNumId w:val="11"/>
  </w:num>
  <w:num w:numId="6">
    <w:abstractNumId w:val="21"/>
  </w:num>
  <w:num w:numId="7">
    <w:abstractNumId w:val="3"/>
  </w:num>
  <w:num w:numId="8">
    <w:abstractNumId w:val="9"/>
  </w:num>
  <w:num w:numId="9">
    <w:abstractNumId w:val="17"/>
  </w:num>
  <w:num w:numId="10">
    <w:abstractNumId w:val="10"/>
  </w:num>
  <w:num w:numId="11">
    <w:abstractNumId w:val="14"/>
  </w:num>
  <w:num w:numId="12">
    <w:abstractNumId w:val="16"/>
  </w:num>
  <w:num w:numId="13">
    <w:abstractNumId w:val="1"/>
  </w:num>
  <w:num w:numId="14">
    <w:abstractNumId w:val="8"/>
  </w:num>
  <w:num w:numId="15">
    <w:abstractNumId w:val="19"/>
  </w:num>
  <w:num w:numId="16">
    <w:abstractNumId w:val="18"/>
  </w:num>
  <w:num w:numId="17">
    <w:abstractNumId w:val="5"/>
  </w:num>
  <w:num w:numId="18">
    <w:abstractNumId w:val="7"/>
  </w:num>
  <w:num w:numId="19">
    <w:abstractNumId w:val="15"/>
  </w:num>
  <w:num w:numId="20">
    <w:abstractNumId w:val="12"/>
  </w:num>
  <w:num w:numId="21">
    <w:abstractNumId w:val="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5909"/>
    <w:rsid w:val="004D0638"/>
    <w:rsid w:val="00A1794A"/>
    <w:rsid w:val="00A52D89"/>
    <w:rsid w:val="00B75909"/>
    <w:rsid w:val="00E9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B75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75909"/>
  </w:style>
  <w:style w:type="paragraph" w:customStyle="1" w:styleId="c5">
    <w:name w:val="c5"/>
    <w:basedOn w:val="a"/>
    <w:rsid w:val="00B75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B75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75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B75909"/>
  </w:style>
  <w:style w:type="character" w:customStyle="1" w:styleId="c21">
    <w:name w:val="c21"/>
    <w:basedOn w:val="a0"/>
    <w:rsid w:val="00B75909"/>
  </w:style>
  <w:style w:type="character" w:customStyle="1" w:styleId="c22">
    <w:name w:val="c22"/>
    <w:basedOn w:val="a0"/>
    <w:rsid w:val="00B75909"/>
  </w:style>
  <w:style w:type="paragraph" w:styleId="a3">
    <w:name w:val="Normal (Web)"/>
    <w:basedOn w:val="a"/>
    <w:uiPriority w:val="99"/>
    <w:unhideWhenUsed/>
    <w:rsid w:val="00B75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D0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2020-02-26T03:56:00Z</dcterms:created>
  <dcterms:modified xsi:type="dcterms:W3CDTF">2020-02-26T04:23:00Z</dcterms:modified>
</cp:coreProperties>
</file>